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F497C" w14:textId="77777777" w:rsidR="00BB40E4" w:rsidRDefault="00C6435B" w:rsidP="00BB40E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  <w:r>
        <w:rPr>
          <w:rFonts w:ascii="Lato" w:eastAsiaTheme="majorEastAsia" w:hAnsi="Lato" w:cs="Lato"/>
          <w:b/>
          <w:sz w:val="24"/>
          <w:szCs w:val="24"/>
        </w:rPr>
        <w:t>AFRIKA</w:t>
      </w:r>
    </w:p>
    <w:p w14:paraId="2964FA12" w14:textId="50E0E2A9" w:rsidR="00691DA5" w:rsidRPr="00691DA5" w:rsidRDefault="007E3524" w:rsidP="00691DA5">
      <w:pPr>
        <w:keepNext/>
        <w:keepLines/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691DA5">
        <w:rPr>
          <w:rFonts w:ascii="Lato" w:eastAsiaTheme="majorEastAsia" w:hAnsi="Lato" w:cs="Lato"/>
          <w:b/>
          <w:sz w:val="28"/>
          <w:szCs w:val="28"/>
        </w:rPr>
        <w:t>2</w:t>
      </w:r>
      <w:r w:rsidR="00691DA5" w:rsidRPr="00691DA5">
        <w:rPr>
          <w:rFonts w:ascii="Lato" w:eastAsiaTheme="majorEastAsia" w:hAnsi="Lato" w:cs="Lato"/>
          <w:b/>
          <w:sz w:val="28"/>
          <w:szCs w:val="28"/>
        </w:rPr>
        <w:t>5</w:t>
      </w:r>
      <w:r w:rsidR="00A969D4" w:rsidRPr="00691DA5">
        <w:rPr>
          <w:rFonts w:ascii="Lato" w:eastAsiaTheme="majorEastAsia" w:hAnsi="Lato" w:cs="Lato"/>
          <w:b/>
          <w:sz w:val="28"/>
          <w:szCs w:val="28"/>
        </w:rPr>
        <w:t>.</w:t>
      </w:r>
      <w:r w:rsidR="00EB2160">
        <w:rPr>
          <w:rFonts w:ascii="Lato" w:eastAsiaTheme="majorEastAsia" w:hAnsi="Lato" w:cs="Lato"/>
          <w:b/>
          <w:sz w:val="28"/>
          <w:szCs w:val="28"/>
        </w:rPr>
        <w:t xml:space="preserve"> A</w:t>
      </w:r>
      <w:r w:rsidR="00A969D4" w:rsidRPr="00691DA5">
        <w:rPr>
          <w:rFonts w:ascii="Lato" w:eastAsiaTheme="majorEastAsia" w:hAnsi="Lato" w:cs="Lato"/>
          <w:b/>
          <w:sz w:val="28"/>
          <w:szCs w:val="28"/>
        </w:rPr>
        <w:t xml:space="preserve"> </w:t>
      </w:r>
      <w:r w:rsidR="00691DA5" w:rsidRPr="00691DA5">
        <w:rPr>
          <w:rFonts w:ascii="Lato" w:eastAsiaTheme="majorEastAsia" w:hAnsi="Lato" w:cs="Lato"/>
          <w:b/>
          <w:sz w:val="28"/>
          <w:szCs w:val="28"/>
        </w:rPr>
        <w:t>Sporo gospodarsko buđenje Afrike</w:t>
      </w:r>
    </w:p>
    <w:p w14:paraId="436FEF02" w14:textId="77777777" w:rsidR="00BB40E4" w:rsidRDefault="00BB40E4" w:rsidP="00A969D4">
      <w:pPr>
        <w:spacing w:line="360" w:lineRule="auto"/>
        <w:rPr>
          <w:rFonts w:ascii="Lato" w:hAnsi="Lato" w:cs="Lato"/>
          <w:b/>
          <w:sz w:val="28"/>
          <w:szCs w:val="28"/>
        </w:rPr>
      </w:pPr>
    </w:p>
    <w:p w14:paraId="54C7D349" w14:textId="77777777" w:rsidR="00691DA5" w:rsidRPr="00262A3A" w:rsidRDefault="003C7570" w:rsidP="00691DA5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</w:rPr>
      </w:pP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D84263">
        <w:rPr>
          <w:rFonts w:ascii="Lato" w:hAnsi="Lato" w:cs="Lato"/>
          <w:sz w:val="24"/>
          <w:szCs w:val="24"/>
          <w:lang w:val="en-US"/>
        </w:rPr>
        <w:t xml:space="preserve">: </w:t>
      </w:r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="00691DA5" w:rsidRPr="00262A3A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A.B.8.3. Učenik analizira prirodno-geografska i društveno-geografska obilježja Afrike s pomoću geografske karte i različitih grafičkih prikaza.</w:t>
      </w:r>
    </w:p>
    <w:p w14:paraId="11016A8B" w14:textId="77777777" w:rsidR="00691DA5" w:rsidRPr="00262A3A" w:rsidRDefault="00691DA5" w:rsidP="00691DA5">
      <w:pPr>
        <w:spacing w:line="360" w:lineRule="auto"/>
        <w:rPr>
          <w:rFonts w:ascii="Lato" w:hAnsi="Lato" w:cs="Lato"/>
          <w:sz w:val="24"/>
          <w:szCs w:val="24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A.B.8.4. Učenik analizira i objašnjava odabrane probleme suvremenoga razvoja Afrike.</w:t>
      </w:r>
    </w:p>
    <w:p w14:paraId="7E6113DC" w14:textId="77777777" w:rsidR="00691DA5" w:rsidRPr="00262A3A" w:rsidRDefault="00691DA5" w:rsidP="00691DA5">
      <w:p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Zaokruži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točne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tvrdnje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>:</w:t>
      </w:r>
    </w:p>
    <w:p w14:paraId="6D43D60E" w14:textId="77777777" w:rsidR="00691DA5" w:rsidRPr="00262A3A" w:rsidRDefault="00691DA5" w:rsidP="00691DA5">
      <w:pPr>
        <w:pStyle w:val="ListParagraph"/>
        <w:numPr>
          <w:ilvl w:val="0"/>
          <w:numId w:val="47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r w:rsidRPr="00262A3A">
        <w:rPr>
          <w:rFonts w:ascii="Lato" w:hAnsi="Lato" w:cs="Lato"/>
          <w:sz w:val="24"/>
          <w:szCs w:val="24"/>
          <w:lang w:val="en-US"/>
        </w:rPr>
        <w:t xml:space="preserve">Afrika je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najsiromašniji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continent.</w:t>
      </w:r>
    </w:p>
    <w:p w14:paraId="5E77D018" w14:textId="77777777" w:rsidR="00691DA5" w:rsidRPr="00262A3A" w:rsidRDefault="00691DA5" w:rsidP="00691DA5">
      <w:pPr>
        <w:pStyle w:val="ListParagraph"/>
        <w:numPr>
          <w:ilvl w:val="0"/>
          <w:numId w:val="47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Gospodarsko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buđenje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je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najbrže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u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sjevernoj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Africi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>.</w:t>
      </w:r>
    </w:p>
    <w:p w14:paraId="3577100C" w14:textId="77777777" w:rsidR="00691DA5" w:rsidRPr="00262A3A" w:rsidRDefault="00691DA5" w:rsidP="00691DA5">
      <w:pPr>
        <w:pStyle w:val="ListParagraph"/>
        <w:numPr>
          <w:ilvl w:val="0"/>
          <w:numId w:val="47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Većinu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afričkih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zemalja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obilježava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visoka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razvijenost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visoki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životni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standard.</w:t>
      </w:r>
    </w:p>
    <w:p w14:paraId="33AF6258" w14:textId="77777777" w:rsidR="00691DA5" w:rsidRPr="00262A3A" w:rsidRDefault="00691DA5" w:rsidP="00691DA5">
      <w:pPr>
        <w:pStyle w:val="ListParagraph"/>
        <w:numPr>
          <w:ilvl w:val="0"/>
          <w:numId w:val="47"/>
        </w:num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Afričke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države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izvoze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neprerađene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sirovine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i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 xml:space="preserve"> </w:t>
      </w:r>
      <w:proofErr w:type="spellStart"/>
      <w:r w:rsidRPr="00262A3A">
        <w:rPr>
          <w:rFonts w:ascii="Lato" w:hAnsi="Lato" w:cs="Lato"/>
          <w:sz w:val="24"/>
          <w:szCs w:val="24"/>
          <w:lang w:val="en-US"/>
        </w:rPr>
        <w:t>energente</w:t>
      </w:r>
      <w:proofErr w:type="spellEnd"/>
      <w:r w:rsidRPr="00262A3A">
        <w:rPr>
          <w:rFonts w:ascii="Lato" w:hAnsi="Lato" w:cs="Lato"/>
          <w:sz w:val="24"/>
          <w:szCs w:val="24"/>
          <w:lang w:val="en-US"/>
        </w:rPr>
        <w:t>.</w:t>
      </w:r>
    </w:p>
    <w:p w14:paraId="500A9367" w14:textId="6A5C9678" w:rsidR="00BB40E4" w:rsidRPr="00BB40E4" w:rsidRDefault="00BB40E4" w:rsidP="00691DA5">
      <w:pPr>
        <w:spacing w:line="360" w:lineRule="auto"/>
        <w:rPr>
          <w:rFonts w:ascii="Lato" w:hAnsi="Lato" w:cs="Lato"/>
          <w:sz w:val="24"/>
          <w:szCs w:val="24"/>
          <w:shd w:val="clear" w:color="auto" w:fill="FFFFFF"/>
          <w:lang w:val="en-US"/>
        </w:rPr>
      </w:pPr>
    </w:p>
    <w:p w14:paraId="4D981836" w14:textId="5818524E" w:rsidR="00492EAE" w:rsidRPr="00BB40E4" w:rsidRDefault="00492EAE" w:rsidP="00BB40E4">
      <w:pPr>
        <w:spacing w:line="360" w:lineRule="auto"/>
        <w:rPr>
          <w:rFonts w:ascii="Lato" w:hAnsi="Lato" w:cs="Lato"/>
          <w:sz w:val="24"/>
          <w:szCs w:val="24"/>
        </w:rPr>
      </w:pPr>
    </w:p>
    <w:p w14:paraId="3377FA65" w14:textId="64BC635C" w:rsidR="003C7570" w:rsidRPr="00C16658" w:rsidRDefault="003C7570" w:rsidP="003A1BF4">
      <w:pPr>
        <w:spacing w:line="360" w:lineRule="auto"/>
        <w:rPr>
          <w:rFonts w:ascii="Lato" w:hAnsi="Lato" w:cs="Lato"/>
          <w:sz w:val="24"/>
          <w:szCs w:val="24"/>
        </w:rPr>
      </w:pPr>
    </w:p>
    <w:p w14:paraId="1CCDC265" w14:textId="77777777" w:rsidR="003C7570" w:rsidRPr="00C16658" w:rsidRDefault="003C7570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55F648BC" w14:textId="0EA82D3D" w:rsidR="002F0CB2" w:rsidRPr="00C16658" w:rsidRDefault="002F0CB2" w:rsidP="003C7570">
      <w:pPr>
        <w:spacing w:line="360" w:lineRule="auto"/>
        <w:rPr>
          <w:rFonts w:ascii="Lato" w:hAnsi="Lato" w:cs="Lato"/>
          <w:sz w:val="24"/>
          <w:szCs w:val="24"/>
        </w:rPr>
      </w:pPr>
    </w:p>
    <w:sectPr w:rsidR="002F0CB2" w:rsidRPr="00C16658" w:rsidSect="000F477F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CA31B" w14:textId="77777777" w:rsidR="005B5322" w:rsidRDefault="005B5322" w:rsidP="000F477F">
      <w:pPr>
        <w:spacing w:after="0" w:line="240" w:lineRule="auto"/>
      </w:pPr>
      <w:r>
        <w:separator/>
      </w:r>
    </w:p>
  </w:endnote>
  <w:endnote w:type="continuationSeparator" w:id="0">
    <w:p w14:paraId="36ABEC59" w14:textId="77777777" w:rsidR="005B5322" w:rsidRDefault="005B5322" w:rsidP="000F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C4830" w14:textId="77777777" w:rsidR="005B5322" w:rsidRDefault="005B5322" w:rsidP="000F477F">
      <w:pPr>
        <w:spacing w:after="0" w:line="240" w:lineRule="auto"/>
      </w:pPr>
      <w:r>
        <w:separator/>
      </w:r>
    </w:p>
  </w:footnote>
  <w:footnote w:type="continuationSeparator" w:id="0">
    <w:p w14:paraId="0D8CAE97" w14:textId="77777777" w:rsidR="005B5322" w:rsidRDefault="005B5322" w:rsidP="000F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2A22" w14:textId="0C5E3A27" w:rsidR="000F477F" w:rsidRDefault="000F477F">
    <w:pPr>
      <w:pStyle w:val="Header"/>
    </w:pPr>
    <w:r>
      <w:rPr>
        <w:noProof/>
      </w:rPr>
      <w:drawing>
        <wp:inline distT="0" distB="0" distL="0" distR="0" wp14:anchorId="15E9A37E" wp14:editId="5A06F081">
          <wp:extent cx="6120000" cy="5767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B12"/>
    <w:multiLevelType w:val="hybridMultilevel"/>
    <w:tmpl w:val="F8B6F1B4"/>
    <w:lvl w:ilvl="0" w:tplc="D6983434">
      <w:start w:val="6"/>
      <w:numFmt w:val="decimal"/>
      <w:lvlText w:val="%1."/>
      <w:lvlJc w:val="left"/>
      <w:pPr>
        <w:ind w:left="720" w:hanging="360"/>
      </w:pPr>
      <w:rPr>
        <w:rFonts w:ascii="Lato" w:eastAsiaTheme="minorHAnsi" w:hAnsi="Lato" w:cs="Lato"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5E42"/>
    <w:multiLevelType w:val="hybridMultilevel"/>
    <w:tmpl w:val="F6582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D709F"/>
    <w:multiLevelType w:val="hybridMultilevel"/>
    <w:tmpl w:val="46B602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15440"/>
    <w:multiLevelType w:val="hybridMultilevel"/>
    <w:tmpl w:val="F92CB8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601DC"/>
    <w:multiLevelType w:val="hybridMultilevel"/>
    <w:tmpl w:val="291A117E"/>
    <w:lvl w:ilvl="0" w:tplc="FAA8C0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76362"/>
    <w:multiLevelType w:val="hybridMultilevel"/>
    <w:tmpl w:val="B42818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B6D26"/>
    <w:multiLevelType w:val="hybridMultilevel"/>
    <w:tmpl w:val="1BA4E71A"/>
    <w:lvl w:ilvl="0" w:tplc="1CA0A052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06494F"/>
    <w:multiLevelType w:val="hybridMultilevel"/>
    <w:tmpl w:val="E63E84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643D5"/>
    <w:multiLevelType w:val="hybridMultilevel"/>
    <w:tmpl w:val="140A3DC0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D22B3"/>
    <w:multiLevelType w:val="hybridMultilevel"/>
    <w:tmpl w:val="0B041A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9688E"/>
    <w:multiLevelType w:val="hybridMultilevel"/>
    <w:tmpl w:val="A8B48262"/>
    <w:lvl w:ilvl="0" w:tplc="C18A6A2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91058"/>
    <w:multiLevelType w:val="hybridMultilevel"/>
    <w:tmpl w:val="F9FCD8FC"/>
    <w:lvl w:ilvl="0" w:tplc="8A3A7E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64EB2"/>
    <w:multiLevelType w:val="hybridMultilevel"/>
    <w:tmpl w:val="42EE0D9C"/>
    <w:lvl w:ilvl="0" w:tplc="8A3A7E1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97360"/>
    <w:multiLevelType w:val="hybridMultilevel"/>
    <w:tmpl w:val="6792B4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B2964"/>
    <w:multiLevelType w:val="hybridMultilevel"/>
    <w:tmpl w:val="34E470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55862"/>
    <w:multiLevelType w:val="hybridMultilevel"/>
    <w:tmpl w:val="DB828346"/>
    <w:lvl w:ilvl="0" w:tplc="92D8D2EE">
      <w:start w:val="21"/>
      <w:numFmt w:val="decimal"/>
      <w:lvlText w:val="%1."/>
      <w:lvlJc w:val="left"/>
      <w:pPr>
        <w:ind w:left="720" w:hanging="360"/>
      </w:pPr>
      <w:rPr>
        <w:rFonts w:hint="default"/>
        <w:sz w:val="28"/>
        <w:szCs w:val="3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9A773F"/>
    <w:multiLevelType w:val="hybridMultilevel"/>
    <w:tmpl w:val="E77AB3C6"/>
    <w:lvl w:ilvl="0" w:tplc="A1B2D06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30F16"/>
    <w:multiLevelType w:val="hybridMultilevel"/>
    <w:tmpl w:val="46B602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C068D"/>
    <w:multiLevelType w:val="hybridMultilevel"/>
    <w:tmpl w:val="BB925DC8"/>
    <w:lvl w:ilvl="0" w:tplc="6026F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4D1E04"/>
    <w:multiLevelType w:val="hybridMultilevel"/>
    <w:tmpl w:val="5776DF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81BF0"/>
    <w:multiLevelType w:val="hybridMultilevel"/>
    <w:tmpl w:val="7A3E30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34C62"/>
    <w:multiLevelType w:val="hybridMultilevel"/>
    <w:tmpl w:val="D4486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96248"/>
    <w:multiLevelType w:val="hybridMultilevel"/>
    <w:tmpl w:val="E9D2AC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E3643"/>
    <w:multiLevelType w:val="hybridMultilevel"/>
    <w:tmpl w:val="0EB0CE70"/>
    <w:lvl w:ilvl="0" w:tplc="5F720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CE54FF"/>
    <w:multiLevelType w:val="hybridMultilevel"/>
    <w:tmpl w:val="684EDADA"/>
    <w:lvl w:ilvl="0" w:tplc="1068C440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E43F96"/>
    <w:multiLevelType w:val="hybridMultilevel"/>
    <w:tmpl w:val="9076820E"/>
    <w:lvl w:ilvl="0" w:tplc="8A3A7E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7136C0"/>
    <w:multiLevelType w:val="hybridMultilevel"/>
    <w:tmpl w:val="87DEBD48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36A72"/>
    <w:multiLevelType w:val="hybridMultilevel"/>
    <w:tmpl w:val="A39E70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32002"/>
    <w:multiLevelType w:val="hybridMultilevel"/>
    <w:tmpl w:val="6E9259B8"/>
    <w:lvl w:ilvl="0" w:tplc="A61AD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1C2E7A"/>
    <w:multiLevelType w:val="hybridMultilevel"/>
    <w:tmpl w:val="41A4A2A2"/>
    <w:lvl w:ilvl="0" w:tplc="26CE2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EF3C46"/>
    <w:multiLevelType w:val="hybridMultilevel"/>
    <w:tmpl w:val="82568810"/>
    <w:lvl w:ilvl="0" w:tplc="D786D9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F3578F"/>
    <w:multiLevelType w:val="hybridMultilevel"/>
    <w:tmpl w:val="0734BF12"/>
    <w:lvl w:ilvl="0" w:tplc="1A50B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4010FF"/>
    <w:multiLevelType w:val="hybridMultilevel"/>
    <w:tmpl w:val="02B42B3E"/>
    <w:lvl w:ilvl="0" w:tplc="90FCB0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BD53EF"/>
    <w:multiLevelType w:val="hybridMultilevel"/>
    <w:tmpl w:val="150E0198"/>
    <w:lvl w:ilvl="0" w:tplc="DC5EC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E171E2"/>
    <w:multiLevelType w:val="hybridMultilevel"/>
    <w:tmpl w:val="9D66D0BA"/>
    <w:lvl w:ilvl="0" w:tplc="8A3A7E1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1405CC"/>
    <w:multiLevelType w:val="hybridMultilevel"/>
    <w:tmpl w:val="2EC6AE66"/>
    <w:lvl w:ilvl="0" w:tplc="31C0F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401AC1"/>
    <w:multiLevelType w:val="hybridMultilevel"/>
    <w:tmpl w:val="2CE25A1E"/>
    <w:lvl w:ilvl="0" w:tplc="86F25F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D30CC2"/>
    <w:multiLevelType w:val="hybridMultilevel"/>
    <w:tmpl w:val="01A2DB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64149A"/>
    <w:multiLevelType w:val="hybridMultilevel"/>
    <w:tmpl w:val="12AE029E"/>
    <w:lvl w:ilvl="0" w:tplc="B2FE47C8">
      <w:start w:val="2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8F3F5C"/>
    <w:multiLevelType w:val="hybridMultilevel"/>
    <w:tmpl w:val="46B60226"/>
    <w:lvl w:ilvl="0" w:tplc="1CA0A0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AE775F"/>
    <w:multiLevelType w:val="hybridMultilevel"/>
    <w:tmpl w:val="8D509898"/>
    <w:lvl w:ilvl="0" w:tplc="A1BE9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900BB7"/>
    <w:multiLevelType w:val="hybridMultilevel"/>
    <w:tmpl w:val="676894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5958FB"/>
    <w:multiLevelType w:val="hybridMultilevel"/>
    <w:tmpl w:val="67DCC1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6A5601"/>
    <w:multiLevelType w:val="hybridMultilevel"/>
    <w:tmpl w:val="CB0E74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152EF7"/>
    <w:multiLevelType w:val="hybridMultilevel"/>
    <w:tmpl w:val="6BD2D56C"/>
    <w:lvl w:ilvl="0" w:tplc="4D9EF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1B33F5"/>
    <w:multiLevelType w:val="hybridMultilevel"/>
    <w:tmpl w:val="5112737E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7C21D0"/>
    <w:multiLevelType w:val="hybridMultilevel"/>
    <w:tmpl w:val="D28AA58C"/>
    <w:lvl w:ilvl="0" w:tplc="55AAC6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505017">
    <w:abstractNumId w:val="27"/>
  </w:num>
  <w:num w:numId="2" w16cid:durableId="785470995">
    <w:abstractNumId w:val="9"/>
  </w:num>
  <w:num w:numId="3" w16cid:durableId="2037851859">
    <w:abstractNumId w:val="18"/>
  </w:num>
  <w:num w:numId="4" w16cid:durableId="263616415">
    <w:abstractNumId w:val="30"/>
  </w:num>
  <w:num w:numId="5" w16cid:durableId="1470174682">
    <w:abstractNumId w:val="4"/>
  </w:num>
  <w:num w:numId="6" w16cid:durableId="519514119">
    <w:abstractNumId w:val="28"/>
  </w:num>
  <w:num w:numId="7" w16cid:durableId="319307514">
    <w:abstractNumId w:val="25"/>
  </w:num>
  <w:num w:numId="8" w16cid:durableId="1136754103">
    <w:abstractNumId w:val="21"/>
  </w:num>
  <w:num w:numId="9" w16cid:durableId="1689401984">
    <w:abstractNumId w:val="23"/>
  </w:num>
  <w:num w:numId="10" w16cid:durableId="1432623132">
    <w:abstractNumId w:val="45"/>
  </w:num>
  <w:num w:numId="11" w16cid:durableId="376973281">
    <w:abstractNumId w:val="8"/>
  </w:num>
  <w:num w:numId="12" w16cid:durableId="116215690">
    <w:abstractNumId w:val="42"/>
  </w:num>
  <w:num w:numId="13" w16cid:durableId="598680386">
    <w:abstractNumId w:val="31"/>
  </w:num>
  <w:num w:numId="14" w16cid:durableId="818767000">
    <w:abstractNumId w:val="0"/>
  </w:num>
  <w:num w:numId="15" w16cid:durableId="789934731">
    <w:abstractNumId w:val="14"/>
  </w:num>
  <w:num w:numId="16" w16cid:durableId="524095727">
    <w:abstractNumId w:val="26"/>
  </w:num>
  <w:num w:numId="17" w16cid:durableId="384068902">
    <w:abstractNumId w:val="12"/>
  </w:num>
  <w:num w:numId="18" w16cid:durableId="210533336">
    <w:abstractNumId w:val="35"/>
  </w:num>
  <w:num w:numId="19" w16cid:durableId="1127964947">
    <w:abstractNumId w:val="13"/>
  </w:num>
  <w:num w:numId="20" w16cid:durableId="249394655">
    <w:abstractNumId w:val="34"/>
  </w:num>
  <w:num w:numId="21" w16cid:durableId="611284056">
    <w:abstractNumId w:val="11"/>
  </w:num>
  <w:num w:numId="22" w16cid:durableId="691422235">
    <w:abstractNumId w:val="20"/>
  </w:num>
  <w:num w:numId="23" w16cid:durableId="1181166888">
    <w:abstractNumId w:val="33"/>
  </w:num>
  <w:num w:numId="24" w16cid:durableId="1790709476">
    <w:abstractNumId w:val="46"/>
  </w:num>
  <w:num w:numId="25" w16cid:durableId="256065975">
    <w:abstractNumId w:val="40"/>
  </w:num>
  <w:num w:numId="26" w16cid:durableId="764224702">
    <w:abstractNumId w:val="19"/>
  </w:num>
  <w:num w:numId="27" w16cid:durableId="1587425574">
    <w:abstractNumId w:val="16"/>
  </w:num>
  <w:num w:numId="28" w16cid:durableId="468089195">
    <w:abstractNumId w:val="22"/>
  </w:num>
  <w:num w:numId="29" w16cid:durableId="434713913">
    <w:abstractNumId w:val="37"/>
  </w:num>
  <w:num w:numId="30" w16cid:durableId="587537742">
    <w:abstractNumId w:val="39"/>
  </w:num>
  <w:num w:numId="31" w16cid:durableId="1145850209">
    <w:abstractNumId w:val="32"/>
  </w:num>
  <w:num w:numId="32" w16cid:durableId="1296251127">
    <w:abstractNumId w:val="2"/>
  </w:num>
  <w:num w:numId="33" w16cid:durableId="1653412032">
    <w:abstractNumId w:val="17"/>
  </w:num>
  <w:num w:numId="34" w16cid:durableId="1134179641">
    <w:abstractNumId w:val="1"/>
  </w:num>
  <w:num w:numId="35" w16cid:durableId="499808746">
    <w:abstractNumId w:val="29"/>
  </w:num>
  <w:num w:numId="36" w16cid:durableId="1879659014">
    <w:abstractNumId w:val="10"/>
  </w:num>
  <w:num w:numId="37" w16cid:durableId="774206464">
    <w:abstractNumId w:val="3"/>
  </w:num>
  <w:num w:numId="38" w16cid:durableId="833297883">
    <w:abstractNumId w:val="24"/>
  </w:num>
  <w:num w:numId="39" w16cid:durableId="463012406">
    <w:abstractNumId w:val="6"/>
  </w:num>
  <w:num w:numId="40" w16cid:durableId="1307397710">
    <w:abstractNumId w:val="38"/>
  </w:num>
  <w:num w:numId="41" w16cid:durableId="18168432">
    <w:abstractNumId w:val="7"/>
  </w:num>
  <w:num w:numId="42" w16cid:durableId="1321350659">
    <w:abstractNumId w:val="15"/>
  </w:num>
  <w:num w:numId="43" w16cid:durableId="1068456558">
    <w:abstractNumId w:val="5"/>
  </w:num>
  <w:num w:numId="44" w16cid:durableId="481044646">
    <w:abstractNumId w:val="41"/>
  </w:num>
  <w:num w:numId="45" w16cid:durableId="629631800">
    <w:abstractNumId w:val="36"/>
  </w:num>
  <w:num w:numId="46" w16cid:durableId="779447943">
    <w:abstractNumId w:val="44"/>
  </w:num>
  <w:num w:numId="47" w16cid:durableId="83029058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477F"/>
    <w:rsid w:val="000915E1"/>
    <w:rsid w:val="000C5A4F"/>
    <w:rsid w:val="000E655D"/>
    <w:rsid w:val="000F477F"/>
    <w:rsid w:val="00127A4F"/>
    <w:rsid w:val="001E41BC"/>
    <w:rsid w:val="00217589"/>
    <w:rsid w:val="002F0CB2"/>
    <w:rsid w:val="003A1BF4"/>
    <w:rsid w:val="003B2DA1"/>
    <w:rsid w:val="003C7570"/>
    <w:rsid w:val="003F5B8A"/>
    <w:rsid w:val="00432CE6"/>
    <w:rsid w:val="00492EAE"/>
    <w:rsid w:val="004D0CD8"/>
    <w:rsid w:val="00587C0A"/>
    <w:rsid w:val="005B3CBD"/>
    <w:rsid w:val="005B5322"/>
    <w:rsid w:val="005C4EDF"/>
    <w:rsid w:val="005F4CEE"/>
    <w:rsid w:val="00691DA5"/>
    <w:rsid w:val="007172AE"/>
    <w:rsid w:val="00736CFC"/>
    <w:rsid w:val="007E3524"/>
    <w:rsid w:val="008031B7"/>
    <w:rsid w:val="0084146F"/>
    <w:rsid w:val="008F0172"/>
    <w:rsid w:val="0091419A"/>
    <w:rsid w:val="00A10154"/>
    <w:rsid w:val="00A969D4"/>
    <w:rsid w:val="00AD3C97"/>
    <w:rsid w:val="00B31868"/>
    <w:rsid w:val="00BB40E4"/>
    <w:rsid w:val="00C16658"/>
    <w:rsid w:val="00C6435B"/>
    <w:rsid w:val="00D554C5"/>
    <w:rsid w:val="00D84263"/>
    <w:rsid w:val="00D95D82"/>
    <w:rsid w:val="00E13C01"/>
    <w:rsid w:val="00E628CC"/>
    <w:rsid w:val="00E7457B"/>
    <w:rsid w:val="00EB2160"/>
    <w:rsid w:val="00F07250"/>
    <w:rsid w:val="00F11201"/>
    <w:rsid w:val="00F237FC"/>
    <w:rsid w:val="00F66A48"/>
    <w:rsid w:val="00F84C62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DC3B"/>
  <w15:chartTrackingRefBased/>
  <w15:docId w15:val="{63B8DB4C-0AAE-4740-BA5D-A6A6D81E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77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7F"/>
  </w:style>
  <w:style w:type="paragraph" w:styleId="Footer">
    <w:name w:val="footer"/>
    <w:basedOn w:val="Normal"/>
    <w:link w:val="Foot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7F"/>
  </w:style>
  <w:style w:type="paragraph" w:styleId="ListParagraph">
    <w:name w:val="List Paragraph"/>
    <w:basedOn w:val="Normal"/>
    <w:uiPriority w:val="34"/>
    <w:qFormat/>
    <w:rsid w:val="000F477F"/>
    <w:pPr>
      <w:ind w:left="720"/>
      <w:contextualSpacing/>
    </w:pPr>
  </w:style>
  <w:style w:type="table" w:styleId="TableGrid">
    <w:name w:val="Table Grid"/>
    <w:basedOn w:val="TableNormal"/>
    <w:uiPriority w:val="39"/>
    <w:rsid w:val="003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FB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AFRIKA</vt:lpstr>
      <vt:lpstr>    </vt:lpstr>
      <vt:lpstr>    20. Tajanstveni kontinent</vt:lpstr>
      <vt:lpstr>    </vt:lpstr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3</cp:revision>
  <dcterms:created xsi:type="dcterms:W3CDTF">2022-07-05T14:08:00Z</dcterms:created>
  <dcterms:modified xsi:type="dcterms:W3CDTF">2022-07-05T14:09:00Z</dcterms:modified>
</cp:coreProperties>
</file>